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20A" w:rsidRPr="00C724B6" w:rsidRDefault="00AF620A" w:rsidP="00C724B6">
      <w:pPr>
        <w:spacing w:before="100" w:beforeAutospacing="1" w:after="100" w:afterAutospacing="1" w:line="240" w:lineRule="auto"/>
        <w:jc w:val="center"/>
        <w:rPr>
          <w:rFonts w:ascii="TH SarabunPSK" w:eastAsia="Times New Roman" w:hAnsi="TH SarabunPSK" w:cs="TH SarabunPSK"/>
          <w:sz w:val="32"/>
          <w:szCs w:val="32"/>
          <w:u w:val="single"/>
        </w:rPr>
      </w:pPr>
      <w:r w:rsidRPr="00C724B6">
        <w:rPr>
          <w:rFonts w:ascii="TH SarabunPSK" w:eastAsia="Times New Roman" w:hAnsi="TH SarabunPSK" w:cs="TH SarabunPSK"/>
          <w:b/>
          <w:bCs/>
          <w:sz w:val="32"/>
          <w:szCs w:val="32"/>
          <w:u w:val="single"/>
        </w:rPr>
        <w:t>Consent Form for the Collection, Use, or Disclosure of Sensitive Personal Data</w:t>
      </w:r>
    </w:p>
    <w:p w:rsidR="00AF620A" w:rsidRPr="00C724B6" w:rsidRDefault="00AF620A" w:rsidP="00C724B6">
      <w:pPr>
        <w:spacing w:before="120" w:after="0" w:line="240" w:lineRule="auto"/>
        <w:ind w:firstLine="720"/>
        <w:jc w:val="thaiDistribute"/>
        <w:rPr>
          <w:rFonts w:ascii="TH SarabunPSK" w:eastAsia="Times New Roman" w:hAnsi="TH SarabunPSK" w:cs="TH SarabunPSK"/>
          <w:sz w:val="32"/>
          <w:szCs w:val="32"/>
        </w:rPr>
      </w:pPr>
      <w:r w:rsidRPr="00C724B6">
        <w:rPr>
          <w:rFonts w:ascii="TH SarabunPSK" w:eastAsia="Times New Roman" w:hAnsi="TH SarabunPSK" w:cs="TH SarabunPSK"/>
          <w:b/>
          <w:bCs/>
          <w:sz w:val="32"/>
          <w:szCs w:val="32"/>
        </w:rPr>
        <w:t>Definition of "Sensitive Personal Data":</w:t>
      </w:r>
      <w:r w:rsidR="00C724B6">
        <w:rPr>
          <w:rFonts w:ascii="TH SarabunPSK" w:eastAsia="Times New Roman" w:hAnsi="TH SarabunPSK" w:cs="TH SarabunPSK"/>
          <w:sz w:val="32"/>
          <w:szCs w:val="32"/>
        </w:rPr>
        <w:t xml:space="preserve"> </w:t>
      </w:r>
      <w:r w:rsidRPr="00C724B6">
        <w:rPr>
          <w:rFonts w:ascii="TH SarabunPSK" w:eastAsia="Times New Roman" w:hAnsi="TH SarabunPSK" w:cs="TH SarabunPSK"/>
          <w:sz w:val="32"/>
          <w:szCs w:val="32"/>
        </w:rPr>
        <w:t>Sensitive personal data refers to information that requires special care in processing due to its potentially significant impact on the data subject. This includes data such as racial or ethnic origin, religious beliefs, health information, criminal records, or any other information that could similarly affect the individual.</w:t>
      </w:r>
    </w:p>
    <w:p w:rsidR="00AF620A" w:rsidRPr="00C724B6" w:rsidRDefault="00AF620A" w:rsidP="00C724B6">
      <w:pPr>
        <w:spacing w:before="120" w:after="120" w:line="240" w:lineRule="auto"/>
        <w:ind w:firstLine="720"/>
        <w:jc w:val="thaiDistribute"/>
        <w:rPr>
          <w:rFonts w:ascii="TH SarabunPSK" w:eastAsia="Times New Roman" w:hAnsi="TH SarabunPSK" w:cs="TH SarabunPSK"/>
          <w:sz w:val="32"/>
          <w:szCs w:val="32"/>
        </w:rPr>
      </w:pPr>
      <w:r w:rsidRPr="00C724B6">
        <w:rPr>
          <w:rFonts w:ascii="TH SarabunPSK" w:eastAsia="Times New Roman" w:hAnsi="TH SarabunPSK" w:cs="TH SarabunPSK"/>
          <w:sz w:val="32"/>
          <w:szCs w:val="32"/>
        </w:rPr>
        <w:t>Thammasat University seeks consent from job applicants for the collection, use, or disclosure of sensitive personal data for the purpose of recruitment and selection for the position of............</w:t>
      </w:r>
      <w:r w:rsidR="00C724B6">
        <w:rPr>
          <w:rFonts w:ascii="TH SarabunPSK" w:eastAsia="Times New Roman" w:hAnsi="TH SarabunPSK" w:cs="TH SarabunPSK"/>
          <w:sz w:val="32"/>
          <w:szCs w:val="32"/>
        </w:rPr>
        <w:t>.............</w:t>
      </w:r>
      <w:r w:rsidRPr="00C724B6">
        <w:rPr>
          <w:rFonts w:ascii="TH SarabunPSK" w:eastAsia="Times New Roman" w:hAnsi="TH SarabunPSK" w:cs="TH SarabunPSK"/>
          <w:sz w:val="32"/>
          <w:szCs w:val="32"/>
        </w:rPr>
        <w:t>......................................... The university will handle such data with the utmost confidentiality and security measures as required by the Personal Data Protection Act B.E. 2562 (2019) and related laws.</w:t>
      </w:r>
    </w:p>
    <w:p w:rsidR="00AF620A" w:rsidRPr="00C724B6" w:rsidRDefault="003F557C" w:rsidP="003F557C">
      <w:pPr>
        <w:spacing w:before="120" w:after="240" w:line="240" w:lineRule="auto"/>
        <w:ind w:firstLine="720"/>
        <w:jc w:val="thaiDistribute"/>
        <w:rPr>
          <w:rFonts w:ascii="TH SarabunPSK" w:eastAsia="Times New Roman" w:hAnsi="TH SarabunPSK" w:cs="TH SarabunPSK"/>
          <w:b/>
          <w:bCs/>
          <w:sz w:val="32"/>
          <w:szCs w:val="32"/>
        </w:rPr>
      </w:pPr>
      <w:r w:rsidRPr="005C708F">
        <w:rPr>
          <w:rFonts w:ascii="TH Sarabun New" w:hAnsi="TH Sarabun New" w:cs="TH Sarabun New"/>
          <w:noProof/>
          <w:sz w:val="32"/>
          <w:szCs w:val="32"/>
        </w:rPr>
        <mc:AlternateContent>
          <mc:Choice Requires="wps">
            <w:drawing>
              <wp:anchor distT="0" distB="0" distL="114300" distR="114300" simplePos="0" relativeHeight="251659264" behindDoc="1" locked="0" layoutInCell="1" allowOverlap="1" wp14:anchorId="70E3756C" wp14:editId="611CB2D5">
                <wp:simplePos x="0" y="0"/>
                <wp:positionH relativeFrom="margin">
                  <wp:posOffset>-95250</wp:posOffset>
                </wp:positionH>
                <wp:positionV relativeFrom="paragraph">
                  <wp:posOffset>588645</wp:posOffset>
                </wp:positionV>
                <wp:extent cx="6343650" cy="41814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343650" cy="4181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7C932" id="Rectangle 1" o:spid="_x0000_s1026" style="position:absolute;margin-left:-7.5pt;margin-top:46.35pt;width:499.5pt;height:329.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" filled="f" strokecolor="black [3213]" strokeweight="1pt">
                <w10:wrap anchorx="margin"/>
              </v:rect>
            </w:pict>
          </mc:Fallback>
        </mc:AlternateContent>
      </w:r>
      <w:r w:rsidR="00AF620A" w:rsidRPr="00C724B6">
        <w:rPr>
          <w:rFonts w:ascii="TH SarabunPSK" w:eastAsia="Times New Roman" w:hAnsi="TH SarabunPSK" w:cs="TH SarabunPSK"/>
          <w:b/>
          <w:bCs/>
          <w:sz w:val="32"/>
          <w:szCs w:val="32"/>
        </w:rPr>
        <w:t>Applicants have the right to refuse consent for the collection, use, or disclosure of sensitive personal data for the purposes outlined below.</w:t>
      </w:r>
    </w:p>
    <w:p w:rsidR="00AF620A" w:rsidRPr="00C724B6" w:rsidRDefault="00AF620A" w:rsidP="00C724B6">
      <w:pPr>
        <w:spacing w:before="100" w:beforeAutospacing="1" w:after="100" w:afterAutospacing="1" w:line="240" w:lineRule="auto"/>
        <w:jc w:val="center"/>
        <w:rPr>
          <w:rFonts w:ascii="TH SarabunPSK" w:eastAsia="Times New Roman" w:hAnsi="TH SarabunPSK" w:cs="TH SarabunPSK"/>
          <w:sz w:val="32"/>
          <w:szCs w:val="32"/>
          <w:u w:val="single"/>
        </w:rPr>
      </w:pPr>
      <w:r w:rsidRPr="00C724B6">
        <w:rPr>
          <w:rFonts w:ascii="TH SarabunPSK" w:eastAsia="Times New Roman" w:hAnsi="TH SarabunPSK" w:cs="TH SarabunPSK"/>
          <w:b/>
          <w:bCs/>
          <w:sz w:val="32"/>
          <w:szCs w:val="32"/>
          <w:u w:val="single"/>
        </w:rPr>
        <w:t>Consent for the Collection, Use, or Disclosure of Personal Data</w:t>
      </w:r>
      <w:r w:rsidRPr="00C724B6">
        <w:rPr>
          <w:rFonts w:ascii="TH SarabunPSK" w:eastAsia="Times New Roman" w:hAnsi="TH SarabunPSK" w:cs="TH SarabunPSK"/>
          <w:sz w:val="32"/>
          <w:szCs w:val="32"/>
          <w:u w:val="single"/>
        </w:rPr>
        <w:br/>
      </w:r>
      <w:r w:rsidRPr="00C724B6">
        <w:rPr>
          <w:rFonts w:ascii="TH SarabunPSK" w:eastAsia="Times New Roman" w:hAnsi="TH SarabunPSK" w:cs="TH SarabunPSK"/>
          <w:b/>
          <w:bCs/>
          <w:sz w:val="32"/>
          <w:szCs w:val="32"/>
          <w:u w:val="single"/>
        </w:rPr>
        <w:t>Under the Personal Data Protection Act B.E. 2562 (2019)</w:t>
      </w:r>
    </w:p>
    <w:p w:rsidR="003F557C" w:rsidRDefault="00AF620A" w:rsidP="003F557C">
      <w:pPr>
        <w:numPr>
          <w:ilvl w:val="0"/>
          <w:numId w:val="1"/>
        </w:numPr>
        <w:spacing w:before="120" w:after="120" w:line="240" w:lineRule="auto"/>
        <w:ind w:left="714" w:hanging="357"/>
        <w:jc w:val="thaiDistribute"/>
        <w:rPr>
          <w:rFonts w:ascii="TH SarabunPSK" w:eastAsia="Times New Roman" w:hAnsi="TH SarabunPSK" w:cs="TH SarabunPSK"/>
          <w:sz w:val="32"/>
          <w:szCs w:val="32"/>
        </w:rPr>
      </w:pPr>
      <w:r w:rsidRPr="00C724B6">
        <w:rPr>
          <w:rFonts w:ascii="TH SarabunPSK" w:eastAsia="Times New Roman" w:hAnsi="TH SarabunPSK" w:cs="TH SarabunPSK"/>
          <w:sz w:val="32"/>
          <w:szCs w:val="32"/>
        </w:rPr>
        <w:t xml:space="preserve">I consent to the collection of documents related to my job application, including the application form and attached documents, </w:t>
      </w:r>
      <w:r w:rsidRPr="003F557C">
        <w:rPr>
          <w:rFonts w:ascii="TH SarabunPSK" w:eastAsia="Times New Roman" w:hAnsi="TH SarabunPSK" w:cs="TH SarabunPSK"/>
          <w:sz w:val="32"/>
          <w:szCs w:val="32"/>
        </w:rPr>
        <w:t>to assess my qualifications for the position of academic</w:t>
      </w:r>
      <w:r w:rsidR="003F557C" w:rsidRPr="003F557C">
        <w:rPr>
          <w:rFonts w:ascii="TH SarabunPSK" w:eastAsia="Times New Roman" w:hAnsi="TH SarabunPSK" w:cs="TH SarabunPSK"/>
          <w:sz w:val="32"/>
          <w:szCs w:val="32"/>
        </w:rPr>
        <w:t xml:space="preserve"> </w:t>
      </w:r>
      <w:r w:rsidRPr="003F557C">
        <w:rPr>
          <w:rFonts w:ascii="TH SarabunPSK" w:eastAsia="Times New Roman" w:hAnsi="TH SarabunPSK" w:cs="TH SarabunPSK"/>
          <w:sz w:val="32"/>
          <w:szCs w:val="32"/>
        </w:rPr>
        <w:t>staff.</w:t>
      </w:r>
    </w:p>
    <w:p w:rsidR="00AF620A" w:rsidRPr="003F557C" w:rsidRDefault="00AF620A" w:rsidP="003F557C">
      <w:pPr>
        <w:spacing w:before="120" w:after="120" w:line="240" w:lineRule="auto"/>
        <w:ind w:left="2880"/>
        <w:jc w:val="thaiDistribute"/>
        <w:rPr>
          <w:rFonts w:ascii="TH SarabunPSK" w:eastAsia="Times New Roman" w:hAnsi="TH SarabunPSK" w:cs="TH SarabunPSK"/>
          <w:sz w:val="32"/>
          <w:szCs w:val="32"/>
        </w:rPr>
      </w:pPr>
      <w:bookmarkStart w:id="0" w:name="_GoBack"/>
      <w:bookmarkEnd w:id="0"/>
      <w:r w:rsidRPr="003F557C">
        <w:rPr>
          <w:rFonts w:ascii="TH SarabunPSK" w:eastAsia="Times New Roman" w:hAnsi="TH SarabunPSK" w:cs="TH SarabunPSK"/>
          <w:sz w:val="32"/>
          <w:szCs w:val="32"/>
        </w:rPr>
        <w:br/>
      </w:r>
      <w:r w:rsidRPr="003F557C">
        <w:rPr>
          <w:rFonts w:ascii="Segoe UI Symbol" w:eastAsia="Times New Roman" w:hAnsi="Segoe UI Symbol" w:cs="Segoe UI Symbol"/>
          <w:sz w:val="32"/>
          <w:szCs w:val="32"/>
        </w:rPr>
        <w:t>☐</w:t>
      </w:r>
      <w:r w:rsidRPr="003F557C">
        <w:rPr>
          <w:rFonts w:ascii="TH SarabunPSK" w:eastAsia="Times New Roman" w:hAnsi="TH SarabunPSK" w:cs="TH SarabunPSK"/>
          <w:sz w:val="32"/>
          <w:szCs w:val="32"/>
        </w:rPr>
        <w:t xml:space="preserve"> Consent</w:t>
      </w:r>
      <w:r w:rsidR="003F557C" w:rsidRPr="003F557C">
        <w:rPr>
          <w:rFonts w:ascii="TH SarabunPSK" w:eastAsia="Times New Roman" w:hAnsi="TH SarabunPSK" w:cs="TH SarabunPSK"/>
          <w:sz w:val="32"/>
          <w:szCs w:val="32"/>
        </w:rPr>
        <w:tab/>
      </w:r>
      <w:r w:rsidR="003F557C" w:rsidRPr="003F557C">
        <w:rPr>
          <w:rFonts w:ascii="TH SarabunPSK" w:eastAsia="Times New Roman" w:hAnsi="TH SarabunPSK" w:cs="TH SarabunPSK"/>
          <w:sz w:val="32"/>
          <w:szCs w:val="32"/>
        </w:rPr>
        <w:tab/>
      </w:r>
      <w:r w:rsidR="003F557C" w:rsidRPr="003F557C">
        <w:rPr>
          <w:rFonts w:ascii="TH SarabunPSK" w:eastAsia="Times New Roman" w:hAnsi="TH SarabunPSK" w:cs="TH SarabunPSK"/>
          <w:sz w:val="32"/>
          <w:szCs w:val="32"/>
        </w:rPr>
        <w:tab/>
      </w:r>
      <w:r w:rsidRPr="003F557C">
        <w:rPr>
          <w:rFonts w:ascii="Segoe UI Symbol" w:eastAsia="Times New Roman" w:hAnsi="Segoe UI Symbol" w:cs="Segoe UI Symbol"/>
          <w:sz w:val="32"/>
          <w:szCs w:val="32"/>
        </w:rPr>
        <w:t>☐</w:t>
      </w:r>
      <w:r w:rsidRPr="003F557C">
        <w:rPr>
          <w:rFonts w:ascii="TH SarabunPSK" w:eastAsia="Times New Roman" w:hAnsi="TH SarabunPSK" w:cs="TH SarabunPSK"/>
          <w:sz w:val="32"/>
          <w:szCs w:val="32"/>
        </w:rPr>
        <w:t xml:space="preserve"> Decline</w:t>
      </w:r>
    </w:p>
    <w:p w:rsidR="003F557C" w:rsidRDefault="00AF620A" w:rsidP="003F557C">
      <w:pPr>
        <w:numPr>
          <w:ilvl w:val="0"/>
          <w:numId w:val="1"/>
        </w:numPr>
        <w:spacing w:before="240" w:after="120" w:line="240" w:lineRule="auto"/>
        <w:ind w:left="714" w:hanging="357"/>
        <w:jc w:val="thaiDistribute"/>
        <w:rPr>
          <w:rFonts w:ascii="TH SarabunPSK" w:eastAsia="Times New Roman" w:hAnsi="TH SarabunPSK" w:cs="TH SarabunPSK"/>
          <w:sz w:val="32"/>
          <w:szCs w:val="32"/>
        </w:rPr>
      </w:pPr>
      <w:r w:rsidRPr="00C724B6">
        <w:rPr>
          <w:rFonts w:ascii="TH SarabunPSK" w:eastAsia="Times New Roman" w:hAnsi="TH SarabunPSK" w:cs="TH SarabunPSK"/>
          <w:sz w:val="32"/>
          <w:szCs w:val="32"/>
        </w:rPr>
        <w:t>I consent to the collection, use, or disclosure of my personal data, including the application form and attached documents, in the event I am selected and accept the offer to become a university employee. This is necessary for the provision of benefits and rights as a university employee.</w:t>
      </w:r>
    </w:p>
    <w:p w:rsidR="003F557C" w:rsidRDefault="00AF620A" w:rsidP="003F557C">
      <w:pPr>
        <w:spacing w:before="120" w:after="120" w:line="240" w:lineRule="auto"/>
        <w:ind w:left="2880"/>
        <w:jc w:val="thaiDistribute"/>
        <w:rPr>
          <w:rFonts w:ascii="TH SarabunPSK" w:eastAsia="Times New Roman" w:hAnsi="TH SarabunPSK" w:cs="TH SarabunPSK"/>
          <w:sz w:val="32"/>
          <w:szCs w:val="32"/>
        </w:rPr>
      </w:pPr>
      <w:r w:rsidRPr="003F557C">
        <w:rPr>
          <w:rFonts w:ascii="TH SarabunPSK" w:eastAsia="Times New Roman" w:hAnsi="TH SarabunPSK" w:cs="TH SarabunPSK"/>
          <w:sz w:val="32"/>
          <w:szCs w:val="32"/>
        </w:rPr>
        <w:br/>
      </w:r>
      <w:r w:rsidRPr="003F557C">
        <w:rPr>
          <w:rFonts w:ascii="Segoe UI Symbol" w:eastAsia="Times New Roman" w:hAnsi="Segoe UI Symbol" w:cs="Segoe UI Symbol"/>
          <w:sz w:val="32"/>
          <w:szCs w:val="32"/>
        </w:rPr>
        <w:t>☐</w:t>
      </w:r>
      <w:r w:rsidRPr="003F557C">
        <w:rPr>
          <w:rFonts w:ascii="TH SarabunPSK" w:eastAsia="Times New Roman" w:hAnsi="TH SarabunPSK" w:cs="TH SarabunPSK"/>
          <w:sz w:val="32"/>
          <w:szCs w:val="32"/>
        </w:rPr>
        <w:t>Consent</w:t>
      </w:r>
      <w:r w:rsidR="003F557C">
        <w:rPr>
          <w:rFonts w:ascii="Segoe UI Symbol" w:eastAsia="Times New Roman" w:hAnsi="Segoe UI Symbol" w:cs="Segoe UI Symbol"/>
          <w:sz w:val="32"/>
          <w:szCs w:val="32"/>
        </w:rPr>
        <w:tab/>
      </w:r>
      <w:r w:rsidR="003F557C">
        <w:rPr>
          <w:rFonts w:ascii="Segoe UI Symbol" w:eastAsia="Times New Roman" w:hAnsi="Segoe UI Symbol" w:cs="Segoe UI Symbol"/>
          <w:sz w:val="32"/>
          <w:szCs w:val="32"/>
        </w:rPr>
        <w:tab/>
      </w:r>
      <w:r w:rsidR="003F557C">
        <w:rPr>
          <w:rFonts w:ascii="Segoe UI Symbol" w:eastAsia="Times New Roman" w:hAnsi="Segoe UI Symbol" w:cs="Segoe UI Symbol"/>
          <w:sz w:val="32"/>
          <w:szCs w:val="32"/>
        </w:rPr>
        <w:tab/>
      </w:r>
      <w:r w:rsidRPr="003F557C">
        <w:rPr>
          <w:rFonts w:ascii="Segoe UI Symbol" w:eastAsia="Times New Roman" w:hAnsi="Segoe UI Symbol" w:cs="Segoe UI Symbol"/>
          <w:sz w:val="32"/>
          <w:szCs w:val="32"/>
        </w:rPr>
        <w:t>☐</w:t>
      </w:r>
      <w:r w:rsidRPr="003F557C">
        <w:rPr>
          <w:rFonts w:ascii="TH SarabunPSK" w:eastAsia="Times New Roman" w:hAnsi="TH SarabunPSK" w:cs="TH SarabunPSK"/>
          <w:sz w:val="32"/>
          <w:szCs w:val="32"/>
        </w:rPr>
        <w:t xml:space="preserve"> Decline</w:t>
      </w:r>
    </w:p>
    <w:p w:rsidR="003F557C" w:rsidRDefault="003F557C" w:rsidP="003F557C">
      <w:pPr>
        <w:spacing w:before="120" w:after="120" w:line="240" w:lineRule="auto"/>
        <w:ind w:left="2880"/>
        <w:jc w:val="thaiDistribute"/>
        <w:rPr>
          <w:rFonts w:ascii="TH SarabunPSK" w:eastAsia="Times New Roman" w:hAnsi="TH SarabunPSK" w:cs="TH SarabunPSK"/>
          <w:b/>
          <w:bCs/>
          <w:sz w:val="32"/>
          <w:szCs w:val="32"/>
        </w:rPr>
      </w:pPr>
      <w:r>
        <w:rPr>
          <w:rFonts w:ascii="TH SarabunPSK" w:eastAsia="Times New Roman" w:hAnsi="TH SarabunPSK" w:cs="TH SarabunPSK"/>
          <w:b/>
          <w:bCs/>
          <w:sz w:val="32"/>
          <w:szCs w:val="32"/>
        </w:rPr>
        <w:t xml:space="preserve">                                </w:t>
      </w:r>
    </w:p>
    <w:p w:rsidR="00AF620A" w:rsidRPr="00C724B6" w:rsidRDefault="003F557C" w:rsidP="003F557C">
      <w:pPr>
        <w:spacing w:before="240" w:after="120" w:line="240" w:lineRule="auto"/>
        <w:ind w:left="2880"/>
        <w:jc w:val="thaiDistribute"/>
        <w:rPr>
          <w:rFonts w:ascii="TH SarabunPSK" w:eastAsia="Times New Roman" w:hAnsi="TH SarabunPSK" w:cs="TH SarabunPSK"/>
          <w:sz w:val="32"/>
          <w:szCs w:val="32"/>
        </w:rPr>
      </w:pPr>
      <w:r>
        <w:rPr>
          <w:rFonts w:ascii="TH SarabunPSK" w:eastAsia="Times New Roman" w:hAnsi="TH SarabunPSK" w:cs="TH SarabunPSK"/>
          <w:b/>
          <w:bCs/>
          <w:sz w:val="32"/>
          <w:szCs w:val="32"/>
        </w:rPr>
        <w:t xml:space="preserve">  </w:t>
      </w:r>
      <w:r>
        <w:rPr>
          <w:rFonts w:ascii="TH SarabunPSK" w:eastAsia="Times New Roman" w:hAnsi="TH SarabunPSK" w:cs="TH SarabunPSK"/>
          <w:b/>
          <w:bCs/>
          <w:sz w:val="32"/>
          <w:szCs w:val="32"/>
        </w:rPr>
        <w:tab/>
      </w:r>
      <w:r>
        <w:rPr>
          <w:rFonts w:ascii="TH SarabunPSK" w:eastAsia="Times New Roman" w:hAnsi="TH SarabunPSK" w:cs="TH SarabunPSK"/>
          <w:b/>
          <w:bCs/>
          <w:sz w:val="32"/>
          <w:szCs w:val="32"/>
        </w:rPr>
        <w:tab/>
      </w:r>
      <w:r>
        <w:rPr>
          <w:rFonts w:ascii="TH SarabunPSK" w:eastAsia="Times New Roman" w:hAnsi="TH SarabunPSK" w:cs="TH SarabunPSK"/>
          <w:b/>
          <w:bCs/>
          <w:sz w:val="32"/>
          <w:szCs w:val="32"/>
        </w:rPr>
        <w:tab/>
      </w:r>
      <w:proofErr w:type="gramStart"/>
      <w:r w:rsidR="00AF620A" w:rsidRPr="00C724B6">
        <w:rPr>
          <w:rFonts w:ascii="TH SarabunPSK" w:eastAsia="Times New Roman" w:hAnsi="TH SarabunPSK" w:cs="TH SarabunPSK"/>
          <w:b/>
          <w:bCs/>
          <w:sz w:val="32"/>
          <w:szCs w:val="32"/>
        </w:rPr>
        <w:t>Signature:</w:t>
      </w:r>
      <w:r w:rsidR="00AF620A" w:rsidRPr="00C724B6">
        <w:rPr>
          <w:rFonts w:ascii="TH SarabunPSK" w:eastAsia="Times New Roman" w:hAnsi="TH SarabunPSK" w:cs="TH SarabunPSK"/>
          <w:sz w:val="32"/>
          <w:szCs w:val="32"/>
        </w:rPr>
        <w:t>........................</w:t>
      </w:r>
      <w:r>
        <w:rPr>
          <w:rFonts w:ascii="TH SarabunPSK" w:eastAsia="Times New Roman" w:hAnsi="TH SarabunPSK" w:cs="TH SarabunPSK"/>
          <w:sz w:val="32"/>
          <w:szCs w:val="32"/>
        </w:rPr>
        <w:t>...</w:t>
      </w:r>
      <w:r w:rsidR="00AF620A" w:rsidRPr="00C724B6">
        <w:rPr>
          <w:rFonts w:ascii="TH SarabunPSK" w:eastAsia="Times New Roman" w:hAnsi="TH SarabunPSK" w:cs="TH SarabunPSK"/>
          <w:sz w:val="32"/>
          <w:szCs w:val="32"/>
        </w:rPr>
        <w:t>..............................</w:t>
      </w:r>
      <w:proofErr w:type="gramEnd"/>
      <w:r w:rsidR="00AF620A" w:rsidRPr="00C724B6">
        <w:rPr>
          <w:rFonts w:ascii="TH SarabunPSK" w:eastAsia="Times New Roman" w:hAnsi="TH SarabunPSK" w:cs="TH SarabunPSK"/>
          <w:sz w:val="32"/>
          <w:szCs w:val="32"/>
        </w:rPr>
        <w:br/>
      </w:r>
      <w:r>
        <w:rPr>
          <w:rFonts w:ascii="TH SarabunPSK" w:eastAsia="Times New Roman" w:hAnsi="TH SarabunPSK" w:cs="TH SarabunPSK"/>
          <w:b/>
          <w:bCs/>
          <w:sz w:val="32"/>
          <w:szCs w:val="32"/>
        </w:rPr>
        <w:t xml:space="preserve">                                          </w:t>
      </w:r>
      <w:r w:rsidR="00AF620A" w:rsidRPr="00C724B6">
        <w:rPr>
          <w:rFonts w:ascii="TH SarabunPSK" w:eastAsia="Times New Roman" w:hAnsi="TH SarabunPSK" w:cs="TH SarabunPSK"/>
          <w:b/>
          <w:bCs/>
          <w:sz w:val="32"/>
          <w:szCs w:val="32"/>
        </w:rPr>
        <w:t>(......................................................)</w:t>
      </w:r>
      <w:r w:rsidR="00AF620A" w:rsidRPr="00C724B6">
        <w:rPr>
          <w:rFonts w:ascii="TH SarabunPSK" w:eastAsia="Times New Roman" w:hAnsi="TH SarabunPSK" w:cs="TH SarabunPSK"/>
          <w:sz w:val="32"/>
          <w:szCs w:val="32"/>
        </w:rPr>
        <w:br/>
      </w:r>
      <w:r>
        <w:rPr>
          <w:rFonts w:ascii="TH SarabunPSK" w:eastAsia="Times New Roman" w:hAnsi="TH SarabunPSK" w:cs="TH SarabunPSK"/>
          <w:b/>
          <w:bCs/>
          <w:sz w:val="32"/>
          <w:szCs w:val="32"/>
        </w:rPr>
        <w:t xml:space="preserve">                                          </w:t>
      </w:r>
      <w:r w:rsidR="00AF620A" w:rsidRPr="00C724B6">
        <w:rPr>
          <w:rFonts w:ascii="TH SarabunPSK" w:eastAsia="Times New Roman" w:hAnsi="TH SarabunPSK" w:cs="TH SarabunPSK"/>
          <w:b/>
          <w:bCs/>
          <w:sz w:val="32"/>
          <w:szCs w:val="32"/>
        </w:rPr>
        <w:t>Date:</w:t>
      </w:r>
      <w:r w:rsidR="00AF620A" w:rsidRPr="00C724B6">
        <w:rPr>
          <w:rFonts w:ascii="TH SarabunPSK" w:eastAsia="Times New Roman" w:hAnsi="TH SarabunPSK" w:cs="TH SarabunPSK"/>
          <w:sz w:val="32"/>
          <w:szCs w:val="32"/>
        </w:rPr>
        <w:t xml:space="preserve"> ............./................/................</w:t>
      </w:r>
    </w:p>
    <w:p w:rsidR="0029012B" w:rsidRDefault="0029012B"/>
    <w:sectPr w:rsidR="0029012B" w:rsidSect="003F557C">
      <w:pgSz w:w="12240" w:h="15840"/>
      <w:pgMar w:top="993" w:right="1440" w:bottom="426"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57C" w:rsidRDefault="003F557C" w:rsidP="003F557C">
      <w:pPr>
        <w:spacing w:after="0" w:line="240" w:lineRule="auto"/>
      </w:pPr>
      <w:r>
        <w:separator/>
      </w:r>
    </w:p>
  </w:endnote>
  <w:endnote w:type="continuationSeparator" w:id="0">
    <w:p w:rsidR="003F557C" w:rsidRDefault="003F557C" w:rsidP="003F5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TH Sarabun New">
    <w:panose1 w:val="020B0500040200020003"/>
    <w:charset w:val="00"/>
    <w:family w:val="swiss"/>
    <w:pitch w:val="variable"/>
    <w:sig w:usb0="A100006F" w:usb1="5000205A" w:usb2="00000000" w:usb3="00000000" w:csb0="0001018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57C" w:rsidRDefault="003F557C" w:rsidP="003F557C">
      <w:pPr>
        <w:spacing w:after="0" w:line="240" w:lineRule="auto"/>
      </w:pPr>
      <w:r>
        <w:separator/>
      </w:r>
    </w:p>
  </w:footnote>
  <w:footnote w:type="continuationSeparator" w:id="0">
    <w:p w:rsidR="003F557C" w:rsidRDefault="003F557C" w:rsidP="003F55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6614C"/>
    <w:multiLevelType w:val="multilevel"/>
    <w:tmpl w:val="F74E0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20A"/>
    <w:rsid w:val="002634D6"/>
    <w:rsid w:val="0029012B"/>
    <w:rsid w:val="002F35F6"/>
    <w:rsid w:val="003F557C"/>
    <w:rsid w:val="007429AC"/>
    <w:rsid w:val="009B1863"/>
    <w:rsid w:val="00AF620A"/>
    <w:rsid w:val="00C724B6"/>
    <w:rsid w:val="00CB513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91C87"/>
  <w15:chartTrackingRefBased/>
  <w15:docId w15:val="{1DA99F13-645E-4BEB-BCA0-600A28CBB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5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557C"/>
  </w:style>
  <w:style w:type="paragraph" w:styleId="Footer">
    <w:name w:val="footer"/>
    <w:basedOn w:val="Normal"/>
    <w:link w:val="FooterChar"/>
    <w:uiPriority w:val="99"/>
    <w:unhideWhenUsed/>
    <w:rsid w:val="003F55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797225">
      <w:bodyDiv w:val="1"/>
      <w:marLeft w:val="0"/>
      <w:marRight w:val="0"/>
      <w:marTop w:val="0"/>
      <w:marBottom w:val="0"/>
      <w:divBdr>
        <w:top w:val="none" w:sz="0" w:space="0" w:color="auto"/>
        <w:left w:val="none" w:sz="0" w:space="0" w:color="auto"/>
        <w:bottom w:val="none" w:sz="0" w:space="0" w:color="auto"/>
        <w:right w:val="none" w:sz="0" w:space="0" w:color="auto"/>
      </w:divBdr>
      <w:divsChild>
        <w:div w:id="614482662">
          <w:marLeft w:val="0"/>
          <w:marRight w:val="0"/>
          <w:marTop w:val="0"/>
          <w:marBottom w:val="0"/>
          <w:divBdr>
            <w:top w:val="none" w:sz="0" w:space="0" w:color="auto"/>
            <w:left w:val="none" w:sz="0" w:space="0" w:color="auto"/>
            <w:bottom w:val="none" w:sz="0" w:space="0" w:color="auto"/>
            <w:right w:val="none" w:sz="0" w:space="0" w:color="auto"/>
          </w:divBdr>
          <w:divsChild>
            <w:div w:id="41948926">
              <w:marLeft w:val="0"/>
              <w:marRight w:val="0"/>
              <w:marTop w:val="0"/>
              <w:marBottom w:val="0"/>
              <w:divBdr>
                <w:top w:val="none" w:sz="0" w:space="0" w:color="auto"/>
                <w:left w:val="none" w:sz="0" w:space="0" w:color="auto"/>
                <w:bottom w:val="none" w:sz="0" w:space="0" w:color="auto"/>
                <w:right w:val="none" w:sz="0" w:space="0" w:color="auto"/>
              </w:divBdr>
              <w:divsChild>
                <w:div w:id="617224537">
                  <w:marLeft w:val="0"/>
                  <w:marRight w:val="0"/>
                  <w:marTop w:val="0"/>
                  <w:marBottom w:val="0"/>
                  <w:divBdr>
                    <w:top w:val="none" w:sz="0" w:space="0" w:color="auto"/>
                    <w:left w:val="none" w:sz="0" w:space="0" w:color="auto"/>
                    <w:bottom w:val="none" w:sz="0" w:space="0" w:color="auto"/>
                    <w:right w:val="none" w:sz="0" w:space="0" w:color="auto"/>
                  </w:divBdr>
                  <w:divsChild>
                    <w:div w:id="1426196018">
                      <w:marLeft w:val="0"/>
                      <w:marRight w:val="0"/>
                      <w:marTop w:val="0"/>
                      <w:marBottom w:val="0"/>
                      <w:divBdr>
                        <w:top w:val="none" w:sz="0" w:space="0" w:color="auto"/>
                        <w:left w:val="none" w:sz="0" w:space="0" w:color="auto"/>
                        <w:bottom w:val="none" w:sz="0" w:space="0" w:color="auto"/>
                        <w:right w:val="none" w:sz="0" w:space="0" w:color="auto"/>
                      </w:divBdr>
                      <w:divsChild>
                        <w:div w:id="37631986">
                          <w:marLeft w:val="0"/>
                          <w:marRight w:val="0"/>
                          <w:marTop w:val="0"/>
                          <w:marBottom w:val="0"/>
                          <w:divBdr>
                            <w:top w:val="none" w:sz="0" w:space="0" w:color="auto"/>
                            <w:left w:val="none" w:sz="0" w:space="0" w:color="auto"/>
                            <w:bottom w:val="none" w:sz="0" w:space="0" w:color="auto"/>
                            <w:right w:val="none" w:sz="0" w:space="0" w:color="auto"/>
                          </w:divBdr>
                          <w:divsChild>
                            <w:div w:id="1380593317">
                              <w:marLeft w:val="0"/>
                              <w:marRight w:val="0"/>
                              <w:marTop w:val="0"/>
                              <w:marBottom w:val="0"/>
                              <w:divBdr>
                                <w:top w:val="none" w:sz="0" w:space="0" w:color="auto"/>
                                <w:left w:val="none" w:sz="0" w:space="0" w:color="auto"/>
                                <w:bottom w:val="none" w:sz="0" w:space="0" w:color="auto"/>
                                <w:right w:val="none" w:sz="0" w:space="0" w:color="auto"/>
                              </w:divBdr>
                              <w:divsChild>
                                <w:div w:id="1274248036">
                                  <w:marLeft w:val="0"/>
                                  <w:marRight w:val="0"/>
                                  <w:marTop w:val="0"/>
                                  <w:marBottom w:val="0"/>
                                  <w:divBdr>
                                    <w:top w:val="none" w:sz="0" w:space="0" w:color="auto"/>
                                    <w:left w:val="none" w:sz="0" w:space="0" w:color="auto"/>
                                    <w:bottom w:val="none" w:sz="0" w:space="0" w:color="auto"/>
                                    <w:right w:val="none" w:sz="0" w:space="0" w:color="auto"/>
                                  </w:divBdr>
                                  <w:divsChild>
                                    <w:div w:id="1541357791">
                                      <w:marLeft w:val="0"/>
                                      <w:marRight w:val="0"/>
                                      <w:marTop w:val="0"/>
                                      <w:marBottom w:val="0"/>
                                      <w:divBdr>
                                        <w:top w:val="none" w:sz="0" w:space="0" w:color="auto"/>
                                        <w:left w:val="none" w:sz="0" w:space="0" w:color="auto"/>
                                        <w:bottom w:val="none" w:sz="0" w:space="0" w:color="auto"/>
                                        <w:right w:val="none" w:sz="0" w:space="0" w:color="auto"/>
                                      </w:divBdr>
                                      <w:divsChild>
                                        <w:div w:id="1875651219">
                                          <w:marLeft w:val="0"/>
                                          <w:marRight w:val="0"/>
                                          <w:marTop w:val="0"/>
                                          <w:marBottom w:val="0"/>
                                          <w:divBdr>
                                            <w:top w:val="none" w:sz="0" w:space="0" w:color="auto"/>
                                            <w:left w:val="none" w:sz="0" w:space="0" w:color="auto"/>
                                            <w:bottom w:val="none" w:sz="0" w:space="0" w:color="auto"/>
                                            <w:right w:val="none" w:sz="0" w:space="0" w:color="auto"/>
                                          </w:divBdr>
                                          <w:divsChild>
                                            <w:div w:id="1207912552">
                                              <w:marLeft w:val="0"/>
                                              <w:marRight w:val="0"/>
                                              <w:marTop w:val="0"/>
                                              <w:marBottom w:val="0"/>
                                              <w:divBdr>
                                                <w:top w:val="none" w:sz="0" w:space="0" w:color="auto"/>
                                                <w:left w:val="none" w:sz="0" w:space="0" w:color="auto"/>
                                                <w:bottom w:val="none" w:sz="0" w:space="0" w:color="auto"/>
                                                <w:right w:val="none" w:sz="0" w:space="0" w:color="auto"/>
                                              </w:divBdr>
                                              <w:divsChild>
                                                <w:div w:id="1121152039">
                                                  <w:marLeft w:val="0"/>
                                                  <w:marRight w:val="0"/>
                                                  <w:marTop w:val="0"/>
                                                  <w:marBottom w:val="0"/>
                                                  <w:divBdr>
                                                    <w:top w:val="none" w:sz="0" w:space="0" w:color="auto"/>
                                                    <w:left w:val="none" w:sz="0" w:space="0" w:color="auto"/>
                                                    <w:bottom w:val="none" w:sz="0" w:space="0" w:color="auto"/>
                                                    <w:right w:val="none" w:sz="0" w:space="0" w:color="auto"/>
                                                  </w:divBdr>
                                                  <w:divsChild>
                                                    <w:div w:id="858355478">
                                                      <w:marLeft w:val="0"/>
                                                      <w:marRight w:val="0"/>
                                                      <w:marTop w:val="0"/>
                                                      <w:marBottom w:val="0"/>
                                                      <w:divBdr>
                                                        <w:top w:val="none" w:sz="0" w:space="0" w:color="auto"/>
                                                        <w:left w:val="none" w:sz="0" w:space="0" w:color="auto"/>
                                                        <w:bottom w:val="none" w:sz="0" w:space="0" w:color="auto"/>
                                                        <w:right w:val="none" w:sz="0" w:space="0" w:color="auto"/>
                                                      </w:divBdr>
                                                      <w:divsChild>
                                                        <w:div w:id="47357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35646">
                                              <w:marLeft w:val="0"/>
                                              <w:marRight w:val="0"/>
                                              <w:marTop w:val="0"/>
                                              <w:marBottom w:val="0"/>
                                              <w:divBdr>
                                                <w:top w:val="none" w:sz="0" w:space="0" w:color="auto"/>
                                                <w:left w:val="none" w:sz="0" w:space="0" w:color="auto"/>
                                                <w:bottom w:val="none" w:sz="0" w:space="0" w:color="auto"/>
                                                <w:right w:val="none" w:sz="0" w:space="0" w:color="auto"/>
                                              </w:divBdr>
                                              <w:divsChild>
                                                <w:div w:id="202600852">
                                                  <w:marLeft w:val="0"/>
                                                  <w:marRight w:val="0"/>
                                                  <w:marTop w:val="0"/>
                                                  <w:marBottom w:val="0"/>
                                                  <w:divBdr>
                                                    <w:top w:val="none" w:sz="0" w:space="0" w:color="auto"/>
                                                    <w:left w:val="none" w:sz="0" w:space="0" w:color="auto"/>
                                                    <w:bottom w:val="none" w:sz="0" w:space="0" w:color="auto"/>
                                                    <w:right w:val="none" w:sz="0" w:space="0" w:color="auto"/>
                                                  </w:divBdr>
                                                  <w:divsChild>
                                                    <w:div w:id="1246109852">
                                                      <w:marLeft w:val="0"/>
                                                      <w:marRight w:val="0"/>
                                                      <w:marTop w:val="0"/>
                                                      <w:marBottom w:val="0"/>
                                                      <w:divBdr>
                                                        <w:top w:val="none" w:sz="0" w:space="0" w:color="auto"/>
                                                        <w:left w:val="none" w:sz="0" w:space="0" w:color="auto"/>
                                                        <w:bottom w:val="none" w:sz="0" w:space="0" w:color="auto"/>
                                                        <w:right w:val="none" w:sz="0" w:space="0" w:color="auto"/>
                                                      </w:divBdr>
                                                      <w:divsChild>
                                                        <w:div w:id="167256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0797100">
          <w:marLeft w:val="0"/>
          <w:marRight w:val="0"/>
          <w:marTop w:val="0"/>
          <w:marBottom w:val="0"/>
          <w:divBdr>
            <w:top w:val="none" w:sz="0" w:space="0" w:color="auto"/>
            <w:left w:val="none" w:sz="0" w:space="0" w:color="auto"/>
            <w:bottom w:val="none" w:sz="0" w:space="0" w:color="auto"/>
            <w:right w:val="none" w:sz="0" w:space="0" w:color="auto"/>
          </w:divBdr>
          <w:divsChild>
            <w:div w:id="147789653">
              <w:marLeft w:val="0"/>
              <w:marRight w:val="0"/>
              <w:marTop w:val="0"/>
              <w:marBottom w:val="0"/>
              <w:divBdr>
                <w:top w:val="none" w:sz="0" w:space="0" w:color="auto"/>
                <w:left w:val="none" w:sz="0" w:space="0" w:color="auto"/>
                <w:bottom w:val="none" w:sz="0" w:space="0" w:color="auto"/>
                <w:right w:val="none" w:sz="0" w:space="0" w:color="auto"/>
              </w:divBdr>
              <w:divsChild>
                <w:div w:id="519635131">
                  <w:marLeft w:val="0"/>
                  <w:marRight w:val="0"/>
                  <w:marTop w:val="0"/>
                  <w:marBottom w:val="0"/>
                  <w:divBdr>
                    <w:top w:val="none" w:sz="0" w:space="0" w:color="auto"/>
                    <w:left w:val="none" w:sz="0" w:space="0" w:color="auto"/>
                    <w:bottom w:val="none" w:sz="0" w:space="0" w:color="auto"/>
                    <w:right w:val="none" w:sz="0" w:space="0" w:color="auto"/>
                  </w:divBdr>
                  <w:divsChild>
                    <w:div w:id="131559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auschala chalayonnavin</dc:creator>
  <cp:keywords/>
  <dc:description/>
  <cp:lastModifiedBy>Sw Fon</cp:lastModifiedBy>
  <cp:revision>2</cp:revision>
  <dcterms:created xsi:type="dcterms:W3CDTF">2024-12-02T02:27:00Z</dcterms:created>
  <dcterms:modified xsi:type="dcterms:W3CDTF">2024-12-02T02:27:00Z</dcterms:modified>
</cp:coreProperties>
</file>